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157" w:rsidRPr="004D554E" w:rsidRDefault="004D6157" w:rsidP="004D554E">
      <w:pPr>
        <w:spacing w:after="0"/>
        <w:jc w:val="right"/>
      </w:pPr>
      <w:r w:rsidRPr="004D554E">
        <w:t>Приложение №</w:t>
      </w:r>
      <w:r w:rsidR="009112B9">
        <w:t xml:space="preserve"> 1</w:t>
      </w:r>
      <w:r w:rsidR="00CB5923">
        <w:t>7</w:t>
      </w:r>
      <w:bookmarkStart w:id="0" w:name="_GoBack"/>
      <w:bookmarkEnd w:id="0"/>
      <w:r w:rsidRPr="004D554E">
        <w:t xml:space="preserve"> </w:t>
      </w:r>
    </w:p>
    <w:p w:rsidR="004D6157" w:rsidRPr="004D554E" w:rsidRDefault="004D6157" w:rsidP="004D554E">
      <w:pPr>
        <w:spacing w:after="0"/>
        <w:jc w:val="both"/>
        <w:rPr>
          <w:b/>
        </w:rPr>
      </w:pPr>
    </w:p>
    <w:p w:rsidR="004D6157" w:rsidRDefault="004D6157" w:rsidP="004D554E">
      <w:pPr>
        <w:spacing w:after="0"/>
        <w:jc w:val="center"/>
        <w:rPr>
          <w:b/>
        </w:rPr>
      </w:pPr>
      <w:r w:rsidRPr="004D554E">
        <w:rPr>
          <w:b/>
        </w:rPr>
        <w:t xml:space="preserve">ИНФОРМАЦИОННАЯ КАРТА </w:t>
      </w:r>
    </w:p>
    <w:p w:rsidR="004D6157" w:rsidRPr="004D554E" w:rsidRDefault="004D6157" w:rsidP="004D554E">
      <w:pPr>
        <w:spacing w:after="0"/>
        <w:jc w:val="center"/>
      </w:pPr>
      <w:r w:rsidRPr="004D554E">
        <w:t>Николаевск</w:t>
      </w:r>
      <w:r>
        <w:t>ой</w:t>
      </w:r>
      <w:r w:rsidRPr="004D554E">
        <w:t xml:space="preserve"> районн</w:t>
      </w:r>
      <w:r>
        <w:t>ой</w:t>
      </w:r>
      <w:r w:rsidRPr="004D554E">
        <w:t xml:space="preserve"> детск</w:t>
      </w:r>
      <w:r>
        <w:t>ой</w:t>
      </w:r>
      <w:r w:rsidRPr="004D554E">
        <w:t xml:space="preserve"> общественн</w:t>
      </w:r>
      <w:r>
        <w:t>ой</w:t>
      </w:r>
      <w:r w:rsidRPr="004D554E">
        <w:t xml:space="preserve"> организаци</w:t>
      </w:r>
      <w:r>
        <w:t>и</w:t>
      </w:r>
      <w:r w:rsidRPr="004D554E">
        <w:t xml:space="preserve"> «Дальроссинка»</w:t>
      </w:r>
    </w:p>
    <w:p w:rsidR="004D6157" w:rsidRPr="008D4E97" w:rsidRDefault="004D6157" w:rsidP="004D554E">
      <w:pPr>
        <w:spacing w:after="0"/>
        <w:jc w:val="center"/>
      </w:pPr>
      <w:r w:rsidRPr="008D4E97">
        <w:t>МБОУ ДОД ЦДТ г. Николаевск-на-Амуре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6"/>
        <w:gridCol w:w="7794"/>
        <w:gridCol w:w="2737"/>
        <w:gridCol w:w="2157"/>
        <w:gridCol w:w="2339"/>
      </w:tblGrid>
      <w:tr w:rsidR="004D6157" w:rsidRPr="004D554E" w:rsidTr="001249C8">
        <w:trPr>
          <w:trHeight w:val="556"/>
        </w:trPr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1.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Наименование объединения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(полное и сокращенное)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Николаевская районная детская общественная организация «Дальроссинка»</w:t>
            </w:r>
          </w:p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t>(НРДОО)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2.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Контактные данные объединения:</w:t>
            </w:r>
          </w:p>
          <w:p w:rsidR="004D6157" w:rsidRPr="004D554E" w:rsidRDefault="004D6157" w:rsidP="004D554E">
            <w:pPr>
              <w:spacing w:after="0"/>
              <w:jc w:val="both"/>
              <w:rPr>
                <w:i/>
              </w:rPr>
            </w:pPr>
            <w:r w:rsidRPr="004D554E">
              <w:rPr>
                <w:i/>
              </w:rPr>
              <w:t>фактический адрес, юридический адрес,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rPr>
                <w:i/>
              </w:rPr>
              <w:t>адрес электронной почты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jc w:val="both"/>
              <w:rPr>
                <w:b/>
                <w:caps/>
              </w:rPr>
            </w:pPr>
            <w:smartTag w:uri="urn:schemas-microsoft-com:office:smarttags" w:element="metricconverter">
              <w:smartTagPr>
                <w:attr w:name="ProductID" w:val="682460, г"/>
              </w:smartTagPr>
              <w:r w:rsidRPr="004D554E">
                <w:t>682460, г</w:t>
              </w:r>
            </w:smartTag>
            <w:r w:rsidRPr="004D554E">
              <w:t xml:space="preserve">. Николаевск-на-Амуре, ул. Советская, 75 ЦДТ, </w:t>
            </w:r>
          </w:p>
          <w:p w:rsidR="004D6157" w:rsidRDefault="004D6157" w:rsidP="004D554E">
            <w:pPr>
              <w:spacing w:after="0"/>
              <w:jc w:val="both"/>
            </w:pPr>
          </w:p>
          <w:p w:rsidR="004D6157" w:rsidRPr="004D554E" w:rsidRDefault="00CB5923" w:rsidP="004D554E">
            <w:pPr>
              <w:spacing w:after="0"/>
              <w:jc w:val="both"/>
            </w:pPr>
            <w:hyperlink r:id="rId6" w:history="1">
              <w:r w:rsidR="004D6157" w:rsidRPr="004D554E">
                <w:rPr>
                  <w:color w:val="0000FF"/>
                  <w:u w:val="single"/>
                  <w:lang w:val="en-US"/>
                </w:rPr>
                <w:t>cdt</w:t>
              </w:r>
              <w:r w:rsidR="004D6157" w:rsidRPr="004D554E">
                <w:rPr>
                  <w:color w:val="0000FF"/>
                  <w:u w:val="single"/>
                </w:rPr>
                <w:t>@</w:t>
              </w:r>
              <w:r w:rsidR="004D6157" w:rsidRPr="004D554E">
                <w:rPr>
                  <w:color w:val="0000FF"/>
                  <w:u w:val="single"/>
                  <w:lang w:val="en-US"/>
                </w:rPr>
                <w:t>nikol</w:t>
              </w:r>
              <w:r w:rsidR="004D6157" w:rsidRPr="004D554E">
                <w:rPr>
                  <w:color w:val="0000FF"/>
                  <w:u w:val="single"/>
                </w:rPr>
                <w:t>.</w:t>
              </w:r>
              <w:proofErr w:type="spellStart"/>
              <w:r w:rsidR="004D6157" w:rsidRPr="004D554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  <w:r w:rsidR="004D6157" w:rsidRPr="004D554E">
              <w:t xml:space="preserve"> 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3.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Контактные данные</w:t>
            </w:r>
            <w:r>
              <w:t xml:space="preserve"> </w:t>
            </w:r>
            <w:r w:rsidRPr="004D554E">
              <w:t>руководителя объединения:</w:t>
            </w:r>
          </w:p>
          <w:p w:rsidR="004D6157" w:rsidRPr="004D554E" w:rsidRDefault="004D6157" w:rsidP="004D554E">
            <w:pPr>
              <w:spacing w:after="0"/>
              <w:jc w:val="both"/>
              <w:rPr>
                <w:i/>
              </w:rPr>
            </w:pPr>
            <w:r w:rsidRPr="004D554E">
              <w:rPr>
                <w:i/>
              </w:rPr>
              <w:t>ФИО,</w:t>
            </w:r>
          </w:p>
          <w:p w:rsidR="004D6157" w:rsidRPr="004D554E" w:rsidRDefault="004D6157" w:rsidP="004D554E">
            <w:pPr>
              <w:spacing w:after="0"/>
              <w:jc w:val="both"/>
              <w:rPr>
                <w:i/>
              </w:rPr>
            </w:pPr>
            <w:r w:rsidRPr="004D554E">
              <w:rPr>
                <w:i/>
              </w:rPr>
              <w:t>телефон,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rPr>
                <w:i/>
              </w:rPr>
              <w:t>адрес электронной почты</w:t>
            </w:r>
          </w:p>
        </w:tc>
        <w:tc>
          <w:tcPr>
            <w:tcW w:w="7027" w:type="dxa"/>
            <w:gridSpan w:val="3"/>
          </w:tcPr>
          <w:p w:rsidR="004D6157" w:rsidRDefault="004D6157" w:rsidP="004D554E">
            <w:pPr>
              <w:spacing w:after="0"/>
              <w:jc w:val="both"/>
            </w:pPr>
            <w:r>
              <w:t xml:space="preserve">   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Марченко Наталья Викторовна,</w:t>
            </w:r>
          </w:p>
          <w:p w:rsidR="004D6157" w:rsidRPr="004D554E" w:rsidRDefault="004D6157" w:rsidP="004D554E">
            <w:pPr>
              <w:spacing w:after="0"/>
              <w:ind w:firstLine="257"/>
              <w:jc w:val="both"/>
            </w:pPr>
            <w:r w:rsidRPr="004D554E">
              <w:t>тел. 2-04-74, 8 924229 8045</w:t>
            </w:r>
          </w:p>
          <w:p w:rsidR="004D6157" w:rsidRPr="004D554E" w:rsidRDefault="004D6157" w:rsidP="004D554E">
            <w:pPr>
              <w:spacing w:after="0"/>
              <w:ind w:firstLine="257"/>
              <w:jc w:val="both"/>
            </w:pPr>
            <w:proofErr w:type="spellStart"/>
            <w:r w:rsidRPr="004D554E">
              <w:t>эл.почта</w:t>
            </w:r>
            <w:proofErr w:type="spellEnd"/>
            <w:r w:rsidRPr="004D554E">
              <w:t>: vesna2113@mail.ru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4.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Год создания объединения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ind w:firstLine="257"/>
              <w:jc w:val="both"/>
            </w:pPr>
            <w:r w:rsidRPr="004D554E">
              <w:t>Апрель 2002 год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5.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Цель объединения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tabs>
                <w:tab w:val="num" w:pos="1440"/>
              </w:tabs>
              <w:spacing w:after="0"/>
              <w:jc w:val="both"/>
            </w:pPr>
            <w:r w:rsidRPr="004D554E">
              <w:t>- Воспитание любви и уважения у детей и подростков к истории и культуре своего народа; формирование у них гражданских и нравственных качеств, соответствующих общечеловеческим ценностям;</w:t>
            </w:r>
          </w:p>
          <w:p w:rsidR="004D6157" w:rsidRPr="004D554E" w:rsidRDefault="004D6157" w:rsidP="004D554E">
            <w:pPr>
              <w:tabs>
                <w:tab w:val="num" w:pos="1440"/>
              </w:tabs>
              <w:spacing w:after="0"/>
              <w:jc w:val="both"/>
            </w:pPr>
            <w:r w:rsidRPr="004D554E">
              <w:t>- Создание условий для всестороннего духовного и физического развития детей и подростков в различных сферах общественной жизни, раскрытия и развития их потенциала.</w:t>
            </w:r>
          </w:p>
          <w:p w:rsidR="004D6157" w:rsidRPr="004D554E" w:rsidRDefault="004D6157" w:rsidP="004D554E">
            <w:pPr>
              <w:tabs>
                <w:tab w:val="num" w:pos="1440"/>
              </w:tabs>
              <w:spacing w:after="0"/>
              <w:jc w:val="both"/>
            </w:pPr>
            <w:r w:rsidRPr="004D554E">
              <w:t>- Познание и улучшение окружающего мира, природы;</w:t>
            </w:r>
          </w:p>
          <w:p w:rsidR="004D6157" w:rsidRPr="004D554E" w:rsidRDefault="004D6157" w:rsidP="004D554E">
            <w:pPr>
              <w:tabs>
                <w:tab w:val="num" w:pos="1440"/>
              </w:tabs>
              <w:spacing w:after="0"/>
              <w:jc w:val="both"/>
            </w:pPr>
            <w:r w:rsidRPr="004D554E">
              <w:lastRenderedPageBreak/>
              <w:t>- Сплочение детских и молодежных организаций, действующих в Николаевском районе Хабаровского края для совместной деятельности.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lastRenderedPageBreak/>
              <w:t>6.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Основные направления деятельности объединения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(не более 3-х) – выбрать из Приложения № 3 и распределить в порядке значимости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поиск добро дружба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rPr>
          <w:trHeight w:val="495"/>
        </w:trPr>
        <w:tc>
          <w:tcPr>
            <w:tcW w:w="0" w:type="auto"/>
            <w:vMerge w:val="restart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7.</w:t>
            </w:r>
          </w:p>
        </w:tc>
        <w:tc>
          <w:tcPr>
            <w:tcW w:w="0" w:type="auto"/>
            <w:vMerge w:val="restart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Сведения об участниках объединения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Количество участников инициативной группы, чел.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Общее количество участников, чел.</w:t>
            </w:r>
          </w:p>
        </w:tc>
        <w:tc>
          <w:tcPr>
            <w:tcW w:w="2339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Возрастная категория участников, чел.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rPr>
          <w:trHeight w:val="459"/>
        </w:trPr>
        <w:tc>
          <w:tcPr>
            <w:tcW w:w="0" w:type="auto"/>
            <w:vMerge/>
          </w:tcPr>
          <w:p w:rsidR="004D6157" w:rsidRPr="004D554E" w:rsidRDefault="004D6157" w:rsidP="004D554E">
            <w:pPr>
              <w:spacing w:after="0"/>
              <w:jc w:val="both"/>
            </w:pPr>
          </w:p>
        </w:tc>
        <w:tc>
          <w:tcPr>
            <w:tcW w:w="0" w:type="auto"/>
            <w:vMerge/>
          </w:tcPr>
          <w:p w:rsidR="004D6157" w:rsidRPr="004D554E" w:rsidRDefault="004D6157" w:rsidP="004D554E">
            <w:pPr>
              <w:spacing w:after="0"/>
              <w:jc w:val="both"/>
            </w:pP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80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360</w:t>
            </w:r>
          </w:p>
        </w:tc>
        <w:tc>
          <w:tcPr>
            <w:tcW w:w="2339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11-18 лет</w:t>
            </w:r>
          </w:p>
        </w:tc>
      </w:tr>
      <w:tr w:rsidR="004D6157" w:rsidRPr="004D554E" w:rsidTr="004D554E">
        <w:tblPrEx>
          <w:tblLook w:val="00A0" w:firstRow="1" w:lastRow="0" w:firstColumn="1" w:lastColumn="0" w:noHBand="0" w:noVBand="0"/>
        </w:tblPrEx>
        <w:trPr>
          <w:trHeight w:val="3156"/>
        </w:trPr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8.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Символика объединения</w:t>
            </w:r>
          </w:p>
        </w:tc>
        <w:tc>
          <w:tcPr>
            <w:tcW w:w="7027" w:type="dxa"/>
            <w:gridSpan w:val="3"/>
          </w:tcPr>
          <w:p w:rsidR="004D6157" w:rsidRPr="004D554E" w:rsidRDefault="00CB5923" w:rsidP="004D554E">
            <w:pPr>
              <w:spacing w:after="0"/>
              <w:jc w:val="both"/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9" o:spid="_x0000_s1026" type="#_x0000_t75" alt="эмблема Дальроссинки" style="position:absolute;left:0;text-align:left;margin-left:9.85pt;margin-top:6.55pt;width:95.3pt;height:141.35pt;z-index:1;visibility:visible;mso-position-horizontal-relative:text;mso-position-vertical-relative:text">
                  <v:imagedata r:id="rId7" o:title=""/>
                </v:shape>
              </w:pict>
            </w: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rPr>
          <w:trHeight w:val="347"/>
        </w:trPr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9.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Фото объединения (с использованием символики)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Default="004D6157" w:rsidP="004D554E">
            <w:pPr>
              <w:spacing w:after="0"/>
              <w:jc w:val="both"/>
            </w:pPr>
          </w:p>
          <w:p w:rsidR="004D6157" w:rsidRDefault="004D6157" w:rsidP="004D554E">
            <w:pPr>
              <w:spacing w:after="0"/>
              <w:jc w:val="both"/>
            </w:pPr>
          </w:p>
          <w:p w:rsidR="004D6157" w:rsidRDefault="00CB5923" w:rsidP="004D554E">
            <w:pPr>
              <w:spacing w:after="0"/>
              <w:jc w:val="both"/>
            </w:pPr>
            <w:r>
              <w:rPr>
                <w:noProof/>
                <w:lang w:eastAsia="ru-RU"/>
              </w:rPr>
              <w:lastRenderedPageBreak/>
              <w:pict>
                <v:shape id="Рисунок 7" o:spid="_x0000_s1027" type="#_x0000_t75" alt="DSC01031" style="position:absolute;left:0;text-align:left;margin-left:180.45pt;margin-top:15.3pt;width:131.3pt;height:99.1pt;z-index:3;visibility:visible">
                  <v:imagedata r:id="rId8" o:title=""/>
                </v:shape>
              </w:pict>
            </w:r>
            <w:r>
              <w:rPr>
                <w:noProof/>
                <w:lang w:eastAsia="ru-RU"/>
              </w:rPr>
              <w:pict>
                <v:shape id="Рисунок 8" o:spid="_x0000_s1028" type="#_x0000_t75" alt="1448447997417_5" style="position:absolute;left:0;text-align:left;margin-left:13.75pt;margin-top:15.3pt;width:133.25pt;height:104.1pt;z-index:2;visibility:visible">
                  <v:imagedata r:id="rId9" o:title=""/>
                </v:shape>
              </w:pict>
            </w: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  <w:p w:rsidR="004D6157" w:rsidRPr="004D554E" w:rsidRDefault="004D6157" w:rsidP="004D554E">
            <w:pPr>
              <w:spacing w:after="0"/>
              <w:jc w:val="both"/>
            </w:pP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rPr>
          <w:trHeight w:val="621"/>
        </w:trPr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lastRenderedPageBreak/>
              <w:t>10.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Наиболее значимые проекты (не более 5 шт.) распределить в порядке значимости, приложить описание проекта согласно Приложению № 2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- Социальная акция «Дом без одиночества»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- Профилактическая акция «Безопасный путь домой»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- Профилактическая акция «Город без пожаров»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- Встреча поколений «Весна идет. Весне дорогу!»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- Эстафета здоровья «Держи верное направление на безопасное поведение!»</w:t>
            </w:r>
          </w:p>
          <w:p w:rsidR="004D6157" w:rsidRPr="004D554E" w:rsidRDefault="004D6157" w:rsidP="004D554E">
            <w:pPr>
              <w:spacing w:after="0"/>
              <w:jc w:val="both"/>
            </w:pP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rPr>
          <w:trHeight w:val="621"/>
        </w:trPr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11.</w:t>
            </w:r>
          </w:p>
        </w:tc>
        <w:tc>
          <w:tcPr>
            <w:tcW w:w="0" w:type="auto"/>
          </w:tcPr>
          <w:p w:rsidR="004D6157" w:rsidRDefault="004D6157" w:rsidP="004D554E">
            <w:pPr>
              <w:spacing w:after="0"/>
              <w:jc w:val="both"/>
            </w:pPr>
            <w:r w:rsidRPr="004D554E">
              <w:t>Название объединения/организации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 муниципального/регионального/федерального уровня, в которую входит данное объединение (при условии включения в структуру)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-</w:t>
            </w:r>
          </w:p>
        </w:tc>
      </w:tr>
      <w:tr w:rsidR="004D6157" w:rsidRPr="004D554E" w:rsidTr="001249C8">
        <w:tblPrEx>
          <w:tblLook w:val="00A0" w:firstRow="1" w:lastRow="0" w:firstColumn="1" w:lastColumn="0" w:noHBand="0" w:noVBand="0"/>
        </w:tblPrEx>
        <w:trPr>
          <w:trHeight w:val="621"/>
        </w:trPr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12.</w:t>
            </w:r>
          </w:p>
        </w:tc>
        <w:tc>
          <w:tcPr>
            <w:tcW w:w="0" w:type="auto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Название объединения/организации, входящие в состав данного объединения (при наличии)</w:t>
            </w:r>
          </w:p>
        </w:tc>
        <w:tc>
          <w:tcPr>
            <w:tcW w:w="7027" w:type="dxa"/>
            <w:gridSpan w:val="3"/>
          </w:tcPr>
          <w:p w:rsidR="004D6157" w:rsidRPr="004D554E" w:rsidRDefault="004D6157" w:rsidP="004D554E">
            <w:pPr>
              <w:spacing w:after="0"/>
              <w:jc w:val="both"/>
              <w:rPr>
                <w:lang w:eastAsia="ru-RU"/>
              </w:rPr>
            </w:pPr>
            <w:r w:rsidRPr="004D554E">
              <w:rPr>
                <w:lang w:eastAsia="ru-RU"/>
              </w:rPr>
              <w:t>Первичные школьные объединения, входящие в состав НРДОО «Дальроссинка»:</w:t>
            </w:r>
          </w:p>
          <w:p w:rsidR="004D6157" w:rsidRPr="004D554E" w:rsidRDefault="004D6157" w:rsidP="004D554E">
            <w:pPr>
              <w:spacing w:after="0"/>
              <w:jc w:val="both"/>
              <w:rPr>
                <w:lang w:eastAsia="ru-RU"/>
              </w:rPr>
            </w:pPr>
            <w:r w:rsidRPr="004D554E">
              <w:rPr>
                <w:lang w:eastAsia="ru-RU"/>
              </w:rPr>
              <w:t>- объединение МБОУ СОШ №1 «Апельсин»</w:t>
            </w:r>
          </w:p>
          <w:p w:rsidR="004D6157" w:rsidRPr="004D554E" w:rsidRDefault="004D6157" w:rsidP="004D554E">
            <w:pPr>
              <w:spacing w:after="0"/>
              <w:jc w:val="both"/>
              <w:rPr>
                <w:lang w:eastAsia="ru-RU"/>
              </w:rPr>
            </w:pPr>
            <w:r w:rsidRPr="004D554E">
              <w:rPr>
                <w:lang w:eastAsia="ru-RU"/>
              </w:rPr>
              <w:t>- объединение МБОУ СОШ №2 «Ритм»</w:t>
            </w:r>
          </w:p>
          <w:p w:rsidR="004D6157" w:rsidRPr="004D554E" w:rsidRDefault="004D6157" w:rsidP="004D554E">
            <w:pPr>
              <w:spacing w:after="0"/>
              <w:jc w:val="both"/>
              <w:rPr>
                <w:lang w:eastAsia="ru-RU"/>
              </w:rPr>
            </w:pPr>
            <w:r w:rsidRPr="004D554E">
              <w:rPr>
                <w:lang w:eastAsia="ru-RU"/>
              </w:rPr>
              <w:t>- объединение МБОУ СОШ №4 «Высшая лига»</w:t>
            </w:r>
          </w:p>
          <w:p w:rsidR="004D6157" w:rsidRPr="004D554E" w:rsidRDefault="004D6157" w:rsidP="004D554E">
            <w:pPr>
              <w:spacing w:after="0"/>
              <w:jc w:val="both"/>
              <w:rPr>
                <w:lang w:eastAsia="ru-RU"/>
              </w:rPr>
            </w:pPr>
            <w:r w:rsidRPr="004D554E">
              <w:rPr>
                <w:lang w:eastAsia="ru-RU"/>
              </w:rPr>
              <w:t>- объединение МБОУ СОШ №5 «Таежные тигры»</w:t>
            </w:r>
          </w:p>
          <w:p w:rsidR="004D6157" w:rsidRPr="004D554E" w:rsidRDefault="004D6157" w:rsidP="004D554E">
            <w:pPr>
              <w:spacing w:after="0"/>
              <w:jc w:val="both"/>
              <w:rPr>
                <w:lang w:eastAsia="ru-RU"/>
              </w:rPr>
            </w:pPr>
            <w:r w:rsidRPr="004D554E">
              <w:rPr>
                <w:lang w:eastAsia="ru-RU"/>
              </w:rPr>
              <w:lastRenderedPageBreak/>
              <w:t xml:space="preserve">- объединение МБОУ СОШ с. Красное «Ритм» </w:t>
            </w:r>
          </w:p>
          <w:p w:rsidR="004D6157" w:rsidRPr="004D554E" w:rsidRDefault="004D6157" w:rsidP="004D554E">
            <w:pPr>
              <w:spacing w:after="0"/>
              <w:jc w:val="both"/>
              <w:rPr>
                <w:lang w:eastAsia="ru-RU"/>
              </w:rPr>
            </w:pPr>
            <w:r w:rsidRPr="004D554E">
              <w:rPr>
                <w:lang w:eastAsia="ru-RU"/>
              </w:rPr>
              <w:t>- объединение КГКОУ Школа 5 «Дальроссинка»</w:t>
            </w:r>
          </w:p>
          <w:p w:rsidR="004D6157" w:rsidRPr="004D554E" w:rsidRDefault="004D6157" w:rsidP="004D554E">
            <w:pPr>
              <w:spacing w:after="0"/>
              <w:jc w:val="both"/>
            </w:pPr>
          </w:p>
        </w:tc>
      </w:tr>
    </w:tbl>
    <w:p w:rsidR="004D6157" w:rsidRPr="004D554E" w:rsidRDefault="004D6157" w:rsidP="004D554E">
      <w:pPr>
        <w:spacing w:after="0"/>
        <w:jc w:val="both"/>
        <w:rPr>
          <w:b/>
        </w:rPr>
      </w:pPr>
    </w:p>
    <w:p w:rsidR="004D6157" w:rsidRPr="004D554E" w:rsidRDefault="004D6157" w:rsidP="004D554E">
      <w:pPr>
        <w:spacing w:after="0"/>
        <w:jc w:val="right"/>
      </w:pPr>
      <w:r w:rsidRPr="004D554E">
        <w:t xml:space="preserve">Приложение </w:t>
      </w:r>
    </w:p>
    <w:p w:rsidR="004D6157" w:rsidRPr="004D554E" w:rsidRDefault="004D6157" w:rsidP="004D554E">
      <w:pPr>
        <w:spacing w:after="0"/>
        <w:jc w:val="both"/>
      </w:pPr>
    </w:p>
    <w:p w:rsidR="004D6157" w:rsidRPr="004D554E" w:rsidRDefault="004D6157" w:rsidP="004D554E">
      <w:pPr>
        <w:spacing w:after="0"/>
        <w:jc w:val="both"/>
        <w:rPr>
          <w:b/>
        </w:rPr>
      </w:pPr>
      <w:r w:rsidRPr="004D554E">
        <w:rPr>
          <w:b/>
        </w:rPr>
        <w:t>НАПРАВЛЕНИЯ ДЕЯТЕЛЬНОСТИ ОБЪЕДИНЕНИЯ</w:t>
      </w: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14976"/>
      </w:tblGrid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№</w:t>
            </w:r>
          </w:p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п/п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 xml:space="preserve">Направление деятельности 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1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t>Творческое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2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Инновационная деятельность (</w:t>
            </w:r>
            <w:proofErr w:type="spellStart"/>
            <w:r w:rsidRPr="004D554E">
              <w:t>аэрокосмос</w:t>
            </w:r>
            <w:proofErr w:type="spellEnd"/>
            <w:r w:rsidRPr="004D554E">
              <w:t>, биомедицина, сельское хозяйство)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3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Научно-техническое творчество (</w:t>
            </w:r>
            <w:r w:rsidRPr="004D554E">
              <w:rPr>
                <w:lang w:val="en-US"/>
              </w:rPr>
              <w:t>IT</w:t>
            </w:r>
            <w:r w:rsidRPr="004D554E">
              <w:t xml:space="preserve">- технологии, промышленные технологии и </w:t>
            </w:r>
            <w:proofErr w:type="spellStart"/>
            <w:r w:rsidRPr="004D554E">
              <w:t>тд</w:t>
            </w:r>
            <w:proofErr w:type="spellEnd"/>
            <w:r w:rsidRPr="004D554E">
              <w:t>.)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4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Национальное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5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Школьное самоуправление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6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Студенческое самоуправление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7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Советы молодежи на предприятиях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8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Историко-краеведческое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9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Экологическое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10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Политическое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11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Религиозное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12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Информационное</w:t>
            </w:r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t>13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Волонтерское:</w:t>
            </w:r>
          </w:p>
          <w:p w:rsidR="004D6157" w:rsidRPr="004D554E" w:rsidRDefault="004D6157" w:rsidP="004D554E">
            <w:pPr>
              <w:spacing w:after="0"/>
              <w:jc w:val="both"/>
              <w:rPr>
                <w:b/>
                <w:color w:val="FF0000"/>
              </w:rPr>
            </w:pPr>
            <w:r w:rsidRPr="004D554E">
              <w:rPr>
                <w:b/>
                <w:color w:val="FF0000"/>
              </w:rPr>
              <w:t xml:space="preserve">- социальное </w:t>
            </w:r>
            <w:proofErr w:type="spellStart"/>
            <w:r w:rsidRPr="004D554E">
              <w:rPr>
                <w:b/>
                <w:color w:val="FF0000"/>
              </w:rPr>
              <w:t>волонтерство</w:t>
            </w:r>
            <w:proofErr w:type="spellEnd"/>
            <w:r w:rsidRPr="004D554E">
              <w:rPr>
                <w:b/>
                <w:color w:val="FF0000"/>
              </w:rPr>
              <w:t>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- </w:t>
            </w:r>
            <w:proofErr w:type="spellStart"/>
            <w:r w:rsidRPr="004D554E">
              <w:t>волонтерство</w:t>
            </w:r>
            <w:proofErr w:type="spellEnd"/>
            <w:r w:rsidRPr="004D554E">
              <w:t xml:space="preserve"> Победы;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lastRenderedPageBreak/>
              <w:t xml:space="preserve">- событийное </w:t>
            </w:r>
            <w:proofErr w:type="spellStart"/>
            <w:r w:rsidRPr="004D554E">
              <w:t>волонтерство</w:t>
            </w:r>
            <w:proofErr w:type="spellEnd"/>
            <w:r w:rsidRPr="004D554E">
              <w:t>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- медицинское </w:t>
            </w:r>
            <w:proofErr w:type="spellStart"/>
            <w:r w:rsidRPr="004D554E">
              <w:t>волонтерство</w:t>
            </w:r>
            <w:proofErr w:type="spellEnd"/>
            <w:r w:rsidRPr="004D554E">
              <w:t>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- культурно-просветительское </w:t>
            </w:r>
            <w:proofErr w:type="spellStart"/>
            <w:r w:rsidRPr="004D554E">
              <w:t>волонтерство</w:t>
            </w:r>
            <w:proofErr w:type="spellEnd"/>
            <w:r w:rsidRPr="004D554E">
              <w:t>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- </w:t>
            </w:r>
            <w:proofErr w:type="spellStart"/>
            <w:r w:rsidRPr="004D554E">
              <w:t>волонтерство</w:t>
            </w:r>
            <w:proofErr w:type="spellEnd"/>
            <w:r w:rsidRPr="004D554E">
              <w:t xml:space="preserve"> в чрезвычайных ситуациях;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- серебряное </w:t>
            </w:r>
            <w:proofErr w:type="spellStart"/>
            <w:r w:rsidRPr="004D554E">
              <w:t>волонтерство</w:t>
            </w:r>
            <w:proofErr w:type="spellEnd"/>
            <w:r w:rsidRPr="004D554E">
              <w:t xml:space="preserve">; 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- корпоративное </w:t>
            </w:r>
            <w:proofErr w:type="spellStart"/>
            <w:r w:rsidRPr="004D554E">
              <w:t>волонтерство</w:t>
            </w:r>
            <w:proofErr w:type="spellEnd"/>
            <w:r w:rsidRPr="004D554E">
              <w:t>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 xml:space="preserve">- экологическое  </w:t>
            </w:r>
            <w:proofErr w:type="spellStart"/>
            <w:r w:rsidRPr="004D554E">
              <w:t>волонтерство</w:t>
            </w:r>
            <w:proofErr w:type="spellEnd"/>
          </w:p>
        </w:tc>
      </w:tr>
      <w:tr w:rsidR="004D6157" w:rsidRPr="004D554E" w:rsidTr="001249C8">
        <w:tc>
          <w:tcPr>
            <w:tcW w:w="617" w:type="dxa"/>
          </w:tcPr>
          <w:p w:rsidR="004D6157" w:rsidRPr="004D554E" w:rsidRDefault="004D6157" w:rsidP="004D554E">
            <w:pPr>
              <w:spacing w:after="0"/>
              <w:jc w:val="both"/>
              <w:rPr>
                <w:b/>
              </w:rPr>
            </w:pPr>
            <w:r w:rsidRPr="004D554E">
              <w:rPr>
                <w:b/>
              </w:rPr>
              <w:lastRenderedPageBreak/>
              <w:t>14</w:t>
            </w:r>
          </w:p>
        </w:tc>
        <w:tc>
          <w:tcPr>
            <w:tcW w:w="14976" w:type="dxa"/>
          </w:tcPr>
          <w:p w:rsidR="004D6157" w:rsidRPr="004D554E" w:rsidRDefault="004D6157" w:rsidP="004D554E">
            <w:pPr>
              <w:spacing w:after="0"/>
              <w:jc w:val="both"/>
            </w:pPr>
            <w:r w:rsidRPr="004D554E">
              <w:t>Патриотическое: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- военно-патриотическое;</w:t>
            </w:r>
          </w:p>
          <w:p w:rsidR="004D6157" w:rsidRPr="004D554E" w:rsidRDefault="004D6157" w:rsidP="004D554E">
            <w:pPr>
              <w:spacing w:after="0"/>
              <w:jc w:val="both"/>
              <w:rPr>
                <w:color w:val="FF0000"/>
              </w:rPr>
            </w:pPr>
            <w:r w:rsidRPr="004D554E">
              <w:rPr>
                <w:color w:val="FF0000"/>
              </w:rPr>
              <w:t>- гражданско-патриотическое;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- церемониальное</w:t>
            </w:r>
          </w:p>
          <w:p w:rsidR="004D6157" w:rsidRPr="004D554E" w:rsidRDefault="004D6157" w:rsidP="004D554E">
            <w:pPr>
              <w:spacing w:after="0"/>
              <w:jc w:val="both"/>
            </w:pPr>
            <w:r w:rsidRPr="004D554E">
              <w:t>- военно-техническое</w:t>
            </w:r>
          </w:p>
        </w:tc>
      </w:tr>
    </w:tbl>
    <w:p w:rsidR="004D6157" w:rsidRPr="004D554E" w:rsidRDefault="004D6157" w:rsidP="004D554E">
      <w:pPr>
        <w:spacing w:after="0"/>
        <w:jc w:val="both"/>
      </w:pPr>
    </w:p>
    <w:p w:rsidR="004D6157" w:rsidRPr="004D554E" w:rsidRDefault="004D6157" w:rsidP="004D554E">
      <w:pPr>
        <w:spacing w:after="0"/>
        <w:jc w:val="both"/>
      </w:pPr>
    </w:p>
    <w:sectPr w:rsidR="004D6157" w:rsidRPr="004D554E" w:rsidSect="00296BD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BAD"/>
    <w:multiLevelType w:val="hybridMultilevel"/>
    <w:tmpl w:val="4B042E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4D4B"/>
    <w:rsid w:val="000B4D4B"/>
    <w:rsid w:val="001249C8"/>
    <w:rsid w:val="00163AC8"/>
    <w:rsid w:val="00296BD8"/>
    <w:rsid w:val="003302BD"/>
    <w:rsid w:val="004560F5"/>
    <w:rsid w:val="004D554E"/>
    <w:rsid w:val="004D6157"/>
    <w:rsid w:val="005C4139"/>
    <w:rsid w:val="006F1D3F"/>
    <w:rsid w:val="006F6977"/>
    <w:rsid w:val="007F27E8"/>
    <w:rsid w:val="008D4A40"/>
    <w:rsid w:val="008D4E97"/>
    <w:rsid w:val="009112B9"/>
    <w:rsid w:val="00AA5A58"/>
    <w:rsid w:val="00B9488C"/>
    <w:rsid w:val="00CB5923"/>
    <w:rsid w:val="00D70F03"/>
    <w:rsid w:val="00DE434C"/>
    <w:rsid w:val="00F74419"/>
    <w:rsid w:val="00F81CE0"/>
    <w:rsid w:val="00FC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40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dt@nikol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521</Words>
  <Characters>2976</Characters>
  <Application>Microsoft Office Word</Application>
  <DocSecurity>0</DocSecurity>
  <Lines>24</Lines>
  <Paragraphs>6</Paragraphs>
  <ScaleCrop>false</ScaleCrop>
  <Company>ЦДТ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 Марина</dc:creator>
  <cp:keywords/>
  <dc:description/>
  <cp:lastModifiedBy>Кокина Марина</cp:lastModifiedBy>
  <cp:revision>9</cp:revision>
  <dcterms:created xsi:type="dcterms:W3CDTF">2017-02-09T01:43:00Z</dcterms:created>
  <dcterms:modified xsi:type="dcterms:W3CDTF">2018-04-23T00:54:00Z</dcterms:modified>
</cp:coreProperties>
</file>